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"/>
        <w:gridCol w:w="1559"/>
        <w:gridCol w:w="4439"/>
        <w:gridCol w:w="852"/>
        <w:gridCol w:w="2720"/>
        <w:gridCol w:w="159"/>
      </w:tblGrid>
      <w:tr w:rsidR="00361D72" w:rsidRPr="00361D72" w:rsidTr="00593186">
        <w:trPr>
          <w:tblCellSpacing w:w="0" w:type="dxa"/>
        </w:trPr>
        <w:tc>
          <w:tcPr>
            <w:tcW w:w="9744" w:type="dxa"/>
            <w:gridSpan w:val="6"/>
            <w:vAlign w:val="center"/>
            <w:hideMark/>
          </w:tcPr>
          <w:p w:rsidR="00361D72" w:rsidRPr="00361D72" w:rsidRDefault="00361D72" w:rsidP="009A574B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="003F07BA" w:rsidRPr="003F07BA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 xml:space="preserve">Poptávka </w:t>
            </w:r>
            <w:r w:rsidR="003F07BA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 xml:space="preserve"> </w:t>
            </w:r>
            <w:r w:rsidR="009A574B">
              <w:rPr>
                <w:noProof/>
              </w:rPr>
              <w:drawing>
                <wp:inline distT="0" distB="0" distL="0" distR="0" wp14:anchorId="1E643A5F" wp14:editId="17494972">
                  <wp:extent cx="1330417" cy="684000"/>
                  <wp:effectExtent l="0" t="0" r="3175" b="1905"/>
                  <wp:docPr id="7" name="Obrázek 2" descr="logo_ancora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2" descr="logo_ancora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17" cy="684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3F07BA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 xml:space="preserve">    </w:t>
            </w:r>
            <w:r w:rsidR="009A57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432DA4" wp14:editId="713A951D">
                  <wp:extent cx="2514600" cy="627611"/>
                  <wp:effectExtent l="19050" t="0" r="0" b="0"/>
                  <wp:docPr id="4" name="Obrázek 3" descr="alb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br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2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07BA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 xml:space="preserve">      </w:t>
            </w:r>
            <w:r w:rsidR="003F07B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361D72" w:rsidRPr="00361D72" w:rsidTr="005931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15" w:type="dxa"/>
          <w:wAfter w:w="159" w:type="dxa"/>
          <w:cantSplit/>
          <w:trHeight w:hRule="exact" w:val="340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Firma: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0" w:name="Text1"/>
            <w:bookmarkEnd w:id="0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Telefon: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1" w:name="Text4"/>
            <w:bookmarkEnd w:id="1"/>
          </w:p>
        </w:tc>
      </w:tr>
      <w:tr w:rsidR="00361D72" w:rsidRPr="00361D72" w:rsidTr="005931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15" w:type="dxa"/>
          <w:wAfter w:w="159" w:type="dxa"/>
          <w:cantSplit/>
          <w:trHeight w:hRule="exact" w:val="340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C32366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Kontaktní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osoba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 xml:space="preserve"> :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2" w:name="Text2"/>
            <w:bookmarkEnd w:id="2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D72" w:rsidRPr="00C32366" w:rsidRDefault="00C32366" w:rsidP="00D937AB">
            <w:pPr>
              <w:spacing w:before="100" w:beforeAutospacing="1" w:after="119" w:line="180" w:lineRule="atLeas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</w:rPr>
            </w:pPr>
            <w:r w:rsidRPr="00C32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/>
              </w:rPr>
              <w:t>Mobil :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3" w:name="Text5"/>
            <w:bookmarkEnd w:id="3"/>
          </w:p>
        </w:tc>
      </w:tr>
      <w:tr w:rsidR="00361D72" w:rsidRPr="00361D72" w:rsidTr="0059318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15" w:type="dxa"/>
          <w:wAfter w:w="159" w:type="dxa"/>
          <w:cantSplit/>
          <w:trHeight w:hRule="exact" w:val="340"/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4" w:name="Text3"/>
            <w:bookmarkEnd w:id="4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5" w:name="Text6"/>
            <w:bookmarkEnd w:id="5"/>
          </w:p>
        </w:tc>
      </w:tr>
    </w:tbl>
    <w:p w:rsidR="00361D72" w:rsidRPr="00F64C29" w:rsidRDefault="00B61039" w:rsidP="00D937AB">
      <w:pPr>
        <w:spacing w:before="40" w:after="4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Ohýbaná t</w:t>
      </w:r>
      <w:r w:rsidR="00C3236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rubka </w:t>
      </w:r>
      <w:r w:rsidR="00361D72" w:rsidRPr="00361D72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C32366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specifikace</w:t>
      </w:r>
      <w:r w:rsidR="00361D72" w:rsidRPr="00361D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61D72" w:rsidRPr="00361D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(</w:t>
      </w:r>
      <w:r w:rsidR="00C3236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prosíme vždy vyplnit</w:t>
      </w:r>
      <w:r w:rsidR="00361D72" w:rsidRPr="00361D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)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5"/>
        <w:gridCol w:w="1797"/>
        <w:gridCol w:w="1796"/>
        <w:gridCol w:w="1796"/>
        <w:gridCol w:w="1796"/>
      </w:tblGrid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F64C29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Ident</w:t>
            </w:r>
            <w:r w:rsidR="00AB0B63"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ifikační</w:t>
            </w:r>
            <w:proofErr w:type="spellEnd"/>
            <w:r w:rsidR="00AB0B63"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 xml:space="preserve"> </w:t>
            </w:r>
            <w:proofErr w:type="spellStart"/>
            <w:r w:rsidR="00AB0B63"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číslo</w:t>
            </w:r>
            <w:proofErr w:type="spellEnd"/>
            <w:r w:rsidR="00AB0B63"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6" w:name="Text7"/>
            <w:bookmarkEnd w:id="6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Text14"/>
            <w:bookmarkEnd w:id="7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Text21"/>
            <w:bookmarkEnd w:id="8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Text28"/>
            <w:bookmarkEnd w:id="9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C32366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C32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Materiál trubky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10" w:name="Text8"/>
            <w:bookmarkEnd w:id="10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Text15"/>
            <w:bookmarkEnd w:id="11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Text22"/>
            <w:bookmarkEnd w:id="12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Text29"/>
            <w:bookmarkEnd w:id="13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4C4785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Vnější </w:t>
            </w:r>
            <w:r w:rsidR="00C32366" w:rsidRPr="00C32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r w:rsidRPr="00361D72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sym w:font="Symbol" w:char="F0C6"/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r w:rsidR="00C32366" w:rsidRPr="00C32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trubky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14" w:name="Text9"/>
            <w:bookmarkEnd w:id="14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Text16"/>
            <w:bookmarkEnd w:id="15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Text23"/>
            <w:bookmarkEnd w:id="16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Text30"/>
            <w:bookmarkEnd w:id="17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4C4785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Síla stěny trubky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18" w:name="Text10"/>
            <w:bookmarkEnd w:id="18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Text17"/>
            <w:bookmarkEnd w:id="19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Text24"/>
            <w:bookmarkEnd w:id="20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Text31"/>
            <w:bookmarkEnd w:id="21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4C4785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Radius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ohybu</w:t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Rm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22" w:name="Text11"/>
            <w:bookmarkEnd w:id="22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Text18"/>
            <w:bookmarkEnd w:id="23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Text25"/>
            <w:bookmarkEnd w:id="24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Text32"/>
            <w:bookmarkEnd w:id="25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4C4785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Úhel ohybu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26" w:name="Text12"/>
            <w:bookmarkEnd w:id="26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Text19"/>
            <w:bookmarkEnd w:id="27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8" w:name="Text26"/>
            <w:bookmarkEnd w:id="28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Text33"/>
            <w:bookmarkEnd w:id="29"/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4C4785" w:rsidP="004C478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Trubka švová - bezešvá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bookmarkStart w:id="30" w:name="Dropdown1"/>
            <w:bookmarkEnd w:id="30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9A574B" w:rsidRPr="00361D72" w:rsidRDefault="009A574B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bookmarkStart w:id="31" w:name="Dropdown2"/>
            <w:bookmarkEnd w:id="31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bookmarkStart w:id="32" w:name="Dropdown3"/>
            <w:bookmarkEnd w:id="32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bookmarkStart w:id="33" w:name="Dropdown4"/>
            <w:bookmarkEnd w:id="33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</w:tr>
    </w:tbl>
    <w:p w:rsidR="00361D72" w:rsidRPr="00361D72" w:rsidRDefault="00B61039" w:rsidP="00AB0B63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Ohýbací nástroj – s</w:t>
      </w:r>
      <w:r w:rsidR="00361D72" w:rsidRPr="00361D72">
        <w:rPr>
          <w:rFonts w:ascii="Arial" w:eastAsia="Times New Roman" w:hAnsi="Arial" w:cs="Arial"/>
          <w:b/>
          <w:bCs/>
          <w:color w:val="000000"/>
          <w:sz w:val="20"/>
          <w:szCs w:val="20"/>
        </w:rPr>
        <w:t>yst</w:t>
      </w:r>
      <w:r w:rsidR="00AB0B63">
        <w:rPr>
          <w:rFonts w:ascii="Arial" w:eastAsia="Times New Roman" w:hAnsi="Arial" w:cs="Arial"/>
          <w:b/>
          <w:bCs/>
          <w:color w:val="000000"/>
          <w:sz w:val="20"/>
          <w:szCs w:val="20"/>
        </w:rPr>
        <w:t>é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 </w:t>
      </w:r>
      <w:r w:rsidR="00AB0B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článkové trny</w:t>
      </w:r>
    </w:p>
    <w:tbl>
      <w:tblPr>
        <w:tblW w:w="957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5"/>
        <w:gridCol w:w="1752"/>
        <w:gridCol w:w="1676"/>
        <w:gridCol w:w="1676"/>
        <w:gridCol w:w="2301"/>
      </w:tblGrid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trnů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34" w:name="Text35"/>
            <w:bookmarkEnd w:id="34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Text40"/>
            <w:bookmarkEnd w:id="35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Délka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těla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trnu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36" w:name="Text36"/>
            <w:bookmarkEnd w:id="36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7" w:name="Text13"/>
            <w:bookmarkEnd w:id="37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Upínací</w:t>
            </w:r>
            <w:proofErr w:type="spellEnd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 xml:space="preserve"> </w:t>
            </w:r>
            <w:proofErr w:type="spellStart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závit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38" w:name="Text37"/>
            <w:bookmarkEnd w:id="38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AB0B63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Vnější </w:t>
            </w:r>
            <w:r w:rsidR="00361D72" w:rsidRPr="00361D72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</w:rPr>
              <w:sym w:font="Symbol" w:char="F0C6"/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trnu</w:t>
            </w:r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AB0B63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Vnější</w:t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61D72" w:rsidRPr="00361D72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</w:rPr>
              <w:sym w:font="Symbol" w:char="F0C6"/>
            </w:r>
            <w:r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</w:rPr>
              <w:t>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 w:rsidRPr="00AB0B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segmentu</w:t>
            </w:r>
            <w:proofErr w:type="gram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AB0B63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Rozměr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klíče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AB0B63" w:rsidP="00AB0B63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kul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segmentů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39" w:name="Text38"/>
            <w:bookmarkEnd w:id="39"/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2C2082" w:rsidRDefault="00D93E8A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Vnitřní</w:t>
            </w:r>
            <w:proofErr w:type="spellEnd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 xml:space="preserve"> </w:t>
            </w:r>
            <w:proofErr w:type="spellStart"/>
            <w:r w:rsidRPr="002C20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de-DE"/>
              </w:rPr>
              <w:t>mazání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</w:tr>
      <w:tr w:rsidR="00361D72" w:rsidRPr="00361D72" w:rsidTr="00440568">
        <w:trPr>
          <w:trHeight w:hRule="exact" w:val="283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E8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Standard</w:t>
            </w:r>
            <w:r w:rsidR="00D93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ní</w:t>
            </w:r>
            <w:proofErr w:type="spellEnd"/>
            <w:r w:rsidR="00D93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93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velikost</w:t>
            </w:r>
            <w:proofErr w:type="spellEnd"/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D93E8A" w:rsidTr="00361D72">
        <w:trPr>
          <w:trHeight w:val="90"/>
          <w:tblCellSpacing w:w="0" w:type="dxa"/>
        </w:trPr>
        <w:tc>
          <w:tcPr>
            <w:tcW w:w="9420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808080"/>
            <w:vAlign w:val="center"/>
            <w:hideMark/>
          </w:tcPr>
          <w:p w:rsidR="00361D72" w:rsidRPr="00D93E8A" w:rsidRDefault="00D93E8A" w:rsidP="00D93E8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E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Provedení – s</w:t>
            </w:r>
            <w:r w:rsidR="00361D72" w:rsidRPr="00D93E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yst</w:t>
            </w:r>
            <w:r w:rsidRPr="00D93E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é</w:t>
            </w:r>
            <w:r w:rsidR="00361D72" w:rsidRPr="00D93E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m</w:t>
            </w:r>
            <w:r w:rsidRPr="00D93E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článkový trn</w:t>
            </w:r>
          </w:p>
        </w:tc>
      </w:tr>
      <w:tr w:rsidR="00361D72" w:rsidRPr="00361D72" w:rsidTr="00440568">
        <w:trPr>
          <w:trHeight w:hRule="exact" w:val="510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F64C29" w:rsidRDefault="00361D72" w:rsidP="00D93E8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FF0000"/>
              </w:rPr>
              <w:t>MMS</w:t>
            </w:r>
            <w:r w:rsidRPr="00361D7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93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 pro</w:t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3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minimální množství mazání</w:t>
            </w:r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361D72" w:rsidRPr="00361D72" w:rsidTr="00521545">
        <w:trPr>
          <w:trHeight w:hRule="exact" w:val="795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21545" w:rsidRPr="00521545" w:rsidRDefault="00361D72" w:rsidP="00521545">
            <w:pPr>
              <w:spacing w:before="100" w:beforeAutospacing="1" w:after="119" w:line="9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1D72">
              <w:rPr>
                <w:rFonts w:ascii="Arial Narrow" w:eastAsia="Times New Roman" w:hAnsi="Arial Narrow" w:cs="Times New Roman"/>
                <w:b/>
                <w:bCs/>
                <w:color w:val="0000FF"/>
                <w:sz w:val="27"/>
                <w:szCs w:val="27"/>
              </w:rPr>
              <w:t>sd</w:t>
            </w:r>
            <w:proofErr w:type="spellEnd"/>
            <w:r w:rsidRPr="00361D7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vertAlign w:val="superscript"/>
              </w:rPr>
              <w:t>©</w:t>
            </w:r>
            <w:r w:rsidRPr="00361D7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</w:t>
            </w:r>
            <w:r w:rsidR="006249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proofErr w:type="spellEnd"/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distance</w:t>
            </w:r>
            <w:r w:rsidR="0052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(redukovaná vzdálenost článků)</w:t>
            </w:r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F64C29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en-US"/>
              </w:rPr>
            </w:pPr>
          </w:p>
        </w:tc>
      </w:tr>
      <w:tr w:rsidR="00361D72" w:rsidRPr="00361D72" w:rsidTr="00983403">
        <w:trPr>
          <w:trHeight w:hRule="exact" w:val="615"/>
          <w:tblCellSpacing w:w="0" w:type="dxa"/>
        </w:trPr>
        <w:tc>
          <w:tcPr>
            <w:tcW w:w="213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521545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FF0000"/>
              </w:rPr>
              <w:t>HG</w:t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= </w:t>
            </w:r>
            <w:r w:rsidR="00521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sada pro vysoký lesk</w:t>
            </w:r>
          </w:p>
        </w:tc>
        <w:tc>
          <w:tcPr>
            <w:tcW w:w="172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574B" w:rsidRPr="009A574B" w:rsidRDefault="009A574B" w:rsidP="009A574B">
            <w:pPr>
              <w:spacing w:before="100" w:beforeAutospacing="1" w:after="119" w:line="10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(</w:t>
            </w:r>
            <w:proofErr w:type="spellStart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ano</w:t>
            </w:r>
            <w:proofErr w:type="spellEnd"/>
            <w:r w:rsidRPr="009A57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/ne)</w:t>
            </w:r>
          </w:p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</w:tr>
    </w:tbl>
    <w:p w:rsidR="00361D72" w:rsidRPr="00361D72" w:rsidRDefault="00521545" w:rsidP="00D937AB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>Náhradní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>díly</w:t>
      </w:r>
      <w:proofErr w:type="spellEnd"/>
    </w:p>
    <w:tbl>
      <w:tblPr>
        <w:tblW w:w="957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2"/>
        <w:gridCol w:w="1549"/>
        <w:gridCol w:w="1793"/>
        <w:gridCol w:w="1793"/>
        <w:gridCol w:w="1793"/>
      </w:tblGrid>
      <w:tr w:rsidR="00361D72" w:rsidRPr="00361D72" w:rsidTr="00341382">
        <w:trPr>
          <w:trHeight w:hRule="exact" w:val="491"/>
          <w:tblCellSpacing w:w="0" w:type="dxa"/>
        </w:trPr>
        <w:tc>
          <w:tcPr>
            <w:tcW w:w="26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521545" w:rsidP="00593186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Počet náhradních setů</w:t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</w:t>
            </w:r>
            <w:r w:rsidR="005931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Provedení</w:t>
            </w:r>
            <w:r w:rsidR="00361D72"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403" w:rsidRPr="00361D72" w:rsidTr="00341382">
        <w:trPr>
          <w:trHeight w:hRule="exact" w:val="340"/>
          <w:tblCellSpacing w:w="0" w:type="dxa"/>
        </w:trPr>
        <w:tc>
          <w:tcPr>
            <w:tcW w:w="26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83403" w:rsidRPr="00361D72" w:rsidRDefault="00983403" w:rsidP="00341382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kul</w:t>
            </w:r>
            <w:r w:rsidR="003413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ových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segmentů</w:t>
            </w:r>
            <w:proofErr w:type="spellEnd"/>
          </w:p>
        </w:tc>
        <w:tc>
          <w:tcPr>
            <w:tcW w:w="15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83403" w:rsidRPr="00361D72" w:rsidRDefault="0098340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83403" w:rsidRPr="00361D72" w:rsidRDefault="0098340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83403" w:rsidRPr="00361D72" w:rsidRDefault="0098340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83403" w:rsidRPr="00361D72" w:rsidRDefault="00983403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341382">
        <w:trPr>
          <w:trHeight w:hRule="exact" w:val="340"/>
          <w:tblCellSpacing w:w="0" w:type="dxa"/>
        </w:trPr>
        <w:tc>
          <w:tcPr>
            <w:tcW w:w="26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41382" w:rsidP="00341382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dělených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válc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článků</w:t>
            </w:r>
            <w:proofErr w:type="spellEnd"/>
          </w:p>
        </w:tc>
        <w:tc>
          <w:tcPr>
            <w:tcW w:w="15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bookmarkStart w:id="40" w:name="Text34"/>
            <w:bookmarkEnd w:id="40"/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341382">
        <w:trPr>
          <w:trHeight w:hRule="exact" w:val="340"/>
          <w:tblCellSpacing w:w="0" w:type="dxa"/>
        </w:trPr>
        <w:tc>
          <w:tcPr>
            <w:tcW w:w="26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41382" w:rsidP="00341382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dělených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stř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článků</w:t>
            </w:r>
            <w:proofErr w:type="spellEnd"/>
          </w:p>
        </w:tc>
        <w:tc>
          <w:tcPr>
            <w:tcW w:w="15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72" w:rsidRPr="00361D72" w:rsidTr="00341382">
        <w:trPr>
          <w:trHeight w:hRule="exact" w:val="340"/>
          <w:tblCellSpacing w:w="0" w:type="dxa"/>
        </w:trPr>
        <w:tc>
          <w:tcPr>
            <w:tcW w:w="264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41382" w:rsidP="00341382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koncových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článků</w:t>
            </w:r>
            <w:proofErr w:type="spellEnd"/>
          </w:p>
        </w:tc>
        <w:tc>
          <w:tcPr>
            <w:tcW w:w="15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D72" w:rsidRPr="00361D72" w:rsidRDefault="00361D72" w:rsidP="00D937AB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5B3" w:rsidRPr="000165B3" w:rsidRDefault="00341382" w:rsidP="000165B3">
      <w:pPr>
        <w:spacing w:before="40" w:after="4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Pr="00341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ravoúhlý vyhlazovač</w:t>
      </w:r>
      <w:r w:rsidR="00361D72" w:rsidRPr="00361D72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F66511" w:rsidRPr="00F66511">
        <w:t xml:space="preserve"> </w:t>
      </w:r>
      <w:r w:rsidR="00F66511" w:rsidRPr="00F6651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miskový vyhlazovač </w:t>
      </w:r>
      <w:r w:rsidR="000165B3" w:rsidRPr="00361D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(</w:t>
      </w:r>
      <w:r w:rsidR="000165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prosíme vždy vyplnit</w:t>
      </w:r>
      <w:r w:rsidR="000165B3" w:rsidRPr="00361D7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00"/>
        </w:rPr>
        <w:t>)</w:t>
      </w:r>
    </w:p>
    <w:p w:rsidR="00361D72" w:rsidRPr="000165B3" w:rsidRDefault="00361D72" w:rsidP="00D937AB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2" w:type="dxa"/>
        <w:tblCellSpacing w:w="0" w:type="dxa"/>
        <w:tblInd w:w="2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5"/>
        <w:gridCol w:w="945"/>
        <w:gridCol w:w="841"/>
        <w:gridCol w:w="1621"/>
        <w:gridCol w:w="1788"/>
        <w:gridCol w:w="1788"/>
        <w:gridCol w:w="1694"/>
      </w:tblGrid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0165B3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Default="00F66511" w:rsidP="00D937AB">
            <w:pPr>
              <w:spacing w:before="100" w:beforeAutospacing="1" w:after="119" w:line="9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pravoúhlý</w:t>
            </w:r>
            <w:proofErr w:type="spellEnd"/>
          </w:p>
          <w:p w:rsidR="00F66511" w:rsidRPr="00361D72" w:rsidRDefault="00F66511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F66511" w:rsidP="00B61039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misk</w:t>
            </w:r>
            <w:r w:rsidR="00B610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/>
              </w:rPr>
              <w:t>ový</w:t>
            </w:r>
            <w:proofErr w:type="spellEnd"/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  <w:bookmarkStart w:id="41" w:name="_GoBack"/>
            <w:bookmarkEnd w:id="41"/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F66511" w:rsidP="00F66511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Počet</w:t>
            </w:r>
            <w:proofErr w:type="spellEnd"/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B0202A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A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0165B3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B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Ø B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0165B3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Ø E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t1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102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0165B3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C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0165B3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0165B3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D72" w:rsidRPr="00361D72" w:rsidRDefault="00361D72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D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B46B2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L1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L2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L3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L4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B46B2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M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283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de-DE"/>
              </w:rPr>
              <w:t>t2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39" w:rsidRPr="00361D72" w:rsidTr="00B61039">
        <w:trPr>
          <w:trHeight w:hRule="exact" w:val="680"/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X Standard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</w:r>
            <w:r w:rsidRPr="00361D7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0,2-0,3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  <w:r w:rsidRPr="00016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de-DE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1039" w:rsidRPr="000165B3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1039" w:rsidRPr="00361D72" w:rsidRDefault="00B61039" w:rsidP="00D937AB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F52" w:rsidRPr="00B0202A" w:rsidRDefault="009A574B" w:rsidP="00D937AB">
      <w:pPr>
        <w:spacing w:before="100" w:beforeAutospacing="1" w:after="0" w:line="102" w:lineRule="atLeast"/>
        <w:rPr>
          <w:u w:val="single"/>
        </w:rPr>
      </w:pPr>
      <w:r w:rsidRPr="00B020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Pravoúhlý vyhlazovač</w:t>
      </w:r>
    </w:p>
    <w:p w:rsidR="00440568" w:rsidRDefault="006174D3" w:rsidP="00D937AB">
      <w:pPr>
        <w:spacing w:before="100" w:beforeAutospacing="1" w:after="0" w:line="102" w:lineRule="atLeast"/>
      </w:pPr>
      <w:r>
        <w:rPr>
          <w:noProof/>
        </w:rPr>
        <w:drawing>
          <wp:inline distT="0" distB="0" distL="0" distR="0" wp14:anchorId="0D0482C4" wp14:editId="46A5AC66">
            <wp:extent cx="5972810" cy="440245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B" w:rsidRPr="00B0202A" w:rsidRDefault="009A574B" w:rsidP="00D937AB">
      <w:pPr>
        <w:spacing w:before="100" w:beforeAutospacing="1" w:after="0" w:line="102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B020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M</w:t>
      </w:r>
      <w:r w:rsidRPr="00B0202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iskový vyhlazovač</w:t>
      </w:r>
    </w:p>
    <w:p w:rsidR="00440568" w:rsidRDefault="00B0202A" w:rsidP="00D937AB">
      <w:pPr>
        <w:spacing w:before="100" w:beforeAutospacing="1" w:after="0" w:line="102" w:lineRule="atLeast"/>
      </w:pPr>
      <w:r>
        <w:rPr>
          <w:noProof/>
        </w:rPr>
        <w:drawing>
          <wp:inline distT="0" distB="0" distL="0" distR="0" wp14:anchorId="0CB62947" wp14:editId="7973F54B">
            <wp:extent cx="5972810" cy="3767455"/>
            <wp:effectExtent l="0" t="0" r="889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4B" w:rsidRDefault="009A574B" w:rsidP="00D937AB">
      <w:pPr>
        <w:spacing w:before="100" w:beforeAutospacing="1" w:after="0" w:line="102" w:lineRule="atLeast"/>
      </w:pPr>
    </w:p>
    <w:p w:rsidR="009A574B" w:rsidRPr="002C2082" w:rsidRDefault="009A574B" w:rsidP="009A574B">
      <w:pPr>
        <w:spacing w:before="100" w:beforeAutospacing="1" w:after="119" w:line="90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de-DE"/>
        </w:rPr>
        <w:t>Poznámka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de-DE"/>
        </w:rPr>
        <w:t>:</w:t>
      </w:r>
    </w:p>
    <w:p w:rsidR="009A574B" w:rsidRDefault="009A574B" w:rsidP="00D937AB">
      <w:pPr>
        <w:spacing w:before="100" w:beforeAutospacing="1" w:after="0" w:line="102" w:lineRule="atLeast"/>
      </w:pPr>
    </w:p>
    <w:sectPr w:rsidR="009A574B" w:rsidSect="009A574B">
      <w:pgSz w:w="11906" w:h="16838"/>
      <w:pgMar w:top="567" w:right="1417" w:bottom="993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3E" w:rsidRDefault="000D233E" w:rsidP="00593186">
      <w:pPr>
        <w:spacing w:after="0" w:line="240" w:lineRule="auto"/>
      </w:pPr>
      <w:r>
        <w:separator/>
      </w:r>
    </w:p>
  </w:endnote>
  <w:endnote w:type="continuationSeparator" w:id="0">
    <w:p w:rsidR="000D233E" w:rsidRDefault="000D233E" w:rsidP="0059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3E" w:rsidRDefault="000D233E" w:rsidP="00593186">
      <w:pPr>
        <w:spacing w:after="0" w:line="240" w:lineRule="auto"/>
      </w:pPr>
      <w:r>
        <w:separator/>
      </w:r>
    </w:p>
  </w:footnote>
  <w:footnote w:type="continuationSeparator" w:id="0">
    <w:p w:rsidR="000D233E" w:rsidRDefault="000D233E" w:rsidP="00593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72"/>
    <w:rsid w:val="000165B3"/>
    <w:rsid w:val="000D233E"/>
    <w:rsid w:val="001C5F52"/>
    <w:rsid w:val="002C2082"/>
    <w:rsid w:val="00341382"/>
    <w:rsid w:val="00361D72"/>
    <w:rsid w:val="003B514C"/>
    <w:rsid w:val="003F07BA"/>
    <w:rsid w:val="00440568"/>
    <w:rsid w:val="004743E4"/>
    <w:rsid w:val="004C4785"/>
    <w:rsid w:val="00517386"/>
    <w:rsid w:val="00521545"/>
    <w:rsid w:val="00593186"/>
    <w:rsid w:val="0061169B"/>
    <w:rsid w:val="006174D3"/>
    <w:rsid w:val="006249DC"/>
    <w:rsid w:val="00665C8B"/>
    <w:rsid w:val="00671A45"/>
    <w:rsid w:val="006B6B3F"/>
    <w:rsid w:val="00983403"/>
    <w:rsid w:val="009A574B"/>
    <w:rsid w:val="00A93F21"/>
    <w:rsid w:val="00AB0B63"/>
    <w:rsid w:val="00B0202A"/>
    <w:rsid w:val="00B61039"/>
    <w:rsid w:val="00C32366"/>
    <w:rsid w:val="00C71853"/>
    <w:rsid w:val="00D85F0E"/>
    <w:rsid w:val="00D937AB"/>
    <w:rsid w:val="00D93E8A"/>
    <w:rsid w:val="00EB4ACE"/>
    <w:rsid w:val="00EF402B"/>
    <w:rsid w:val="00F4341E"/>
    <w:rsid w:val="00F64C29"/>
    <w:rsid w:val="00F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1D72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rsid w:val="00361D72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186"/>
  </w:style>
  <w:style w:type="paragraph" w:styleId="Zpat">
    <w:name w:val="footer"/>
    <w:basedOn w:val="Normln"/>
    <w:link w:val="ZpatChar"/>
    <w:uiPriority w:val="99"/>
    <w:unhideWhenUsed/>
    <w:rsid w:val="0059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61D72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rsid w:val="00361D72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186"/>
  </w:style>
  <w:style w:type="paragraph" w:styleId="Zpat">
    <w:name w:val="footer"/>
    <w:basedOn w:val="Normln"/>
    <w:link w:val="ZpatChar"/>
    <w:uiPriority w:val="99"/>
    <w:unhideWhenUsed/>
    <w:rsid w:val="0059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3A15.2DCDF1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Pragohlas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Eliáš</dc:creator>
  <cp:lastModifiedBy>Josef Fučík</cp:lastModifiedBy>
  <cp:revision>7</cp:revision>
  <dcterms:created xsi:type="dcterms:W3CDTF">2015-01-30T08:41:00Z</dcterms:created>
  <dcterms:modified xsi:type="dcterms:W3CDTF">2017-01-12T09:01:00Z</dcterms:modified>
</cp:coreProperties>
</file>